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FC" w:rsidRPr="00EF099F" w:rsidRDefault="007E5CFC" w:rsidP="007E5C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99F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"КАЗАНОВСКОЕ"</w:t>
      </w:r>
    </w:p>
    <w:p w:rsidR="007E5CFC" w:rsidRPr="00EF099F" w:rsidRDefault="007E5CFC" w:rsidP="007E5C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CFC" w:rsidRPr="00EF099F" w:rsidRDefault="007E5CFC" w:rsidP="007E5C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CFC" w:rsidRPr="00EF099F" w:rsidRDefault="007E5CFC" w:rsidP="007E5C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99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E5CFC" w:rsidRPr="00EF099F" w:rsidRDefault="007E5CFC" w:rsidP="007E5C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CFC" w:rsidRPr="00EF099F" w:rsidRDefault="007E5CFC" w:rsidP="007E5C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CFC" w:rsidRPr="00EF099F" w:rsidRDefault="00820789" w:rsidP="007E5C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0</w:t>
      </w:r>
      <w:r w:rsidR="007B01C0" w:rsidRPr="00EF099F">
        <w:rPr>
          <w:rFonts w:ascii="Times New Roman" w:hAnsi="Times New Roman" w:cs="Times New Roman"/>
          <w:sz w:val="28"/>
          <w:szCs w:val="28"/>
        </w:rPr>
        <w:t>9</w:t>
      </w:r>
      <w:r w:rsidR="007E5CFC" w:rsidRPr="00EF099F">
        <w:rPr>
          <w:rFonts w:ascii="Times New Roman" w:hAnsi="Times New Roman" w:cs="Times New Roman"/>
          <w:sz w:val="28"/>
          <w:szCs w:val="28"/>
        </w:rPr>
        <w:t xml:space="preserve"> января 2014</w:t>
      </w:r>
      <w:r w:rsidR="007E5CFC" w:rsidRPr="00EF099F">
        <w:rPr>
          <w:rFonts w:ascii="Times New Roman" w:hAnsi="Times New Roman" w:cs="Times New Roman"/>
          <w:sz w:val="28"/>
          <w:szCs w:val="28"/>
        </w:rPr>
        <w:tab/>
      </w:r>
      <w:r w:rsidR="007E5CFC" w:rsidRPr="00EF099F">
        <w:rPr>
          <w:rFonts w:ascii="Times New Roman" w:hAnsi="Times New Roman" w:cs="Times New Roman"/>
          <w:sz w:val="28"/>
          <w:szCs w:val="28"/>
        </w:rPr>
        <w:tab/>
      </w:r>
      <w:r w:rsidR="007E5CFC" w:rsidRPr="00EF099F">
        <w:rPr>
          <w:rFonts w:ascii="Times New Roman" w:hAnsi="Times New Roman" w:cs="Times New Roman"/>
          <w:sz w:val="28"/>
          <w:szCs w:val="28"/>
        </w:rPr>
        <w:tab/>
      </w:r>
      <w:r w:rsidR="007E5CFC" w:rsidRPr="00EF099F">
        <w:rPr>
          <w:rFonts w:ascii="Times New Roman" w:hAnsi="Times New Roman" w:cs="Times New Roman"/>
          <w:sz w:val="28"/>
          <w:szCs w:val="28"/>
        </w:rPr>
        <w:tab/>
      </w:r>
      <w:r w:rsidR="007E5CFC" w:rsidRPr="00EF099F">
        <w:rPr>
          <w:rFonts w:ascii="Times New Roman" w:hAnsi="Times New Roman" w:cs="Times New Roman"/>
          <w:sz w:val="28"/>
          <w:szCs w:val="28"/>
        </w:rPr>
        <w:tab/>
      </w:r>
      <w:r w:rsidR="007E5CFC" w:rsidRPr="00EF099F">
        <w:rPr>
          <w:rFonts w:ascii="Times New Roman" w:hAnsi="Times New Roman" w:cs="Times New Roman"/>
          <w:sz w:val="28"/>
          <w:szCs w:val="28"/>
        </w:rPr>
        <w:tab/>
      </w:r>
      <w:r w:rsidR="007E5CFC" w:rsidRPr="00EF099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7E5CFC" w:rsidRPr="00EF099F">
        <w:rPr>
          <w:rFonts w:ascii="Times New Roman" w:hAnsi="Times New Roman" w:cs="Times New Roman"/>
          <w:sz w:val="28"/>
          <w:szCs w:val="28"/>
        </w:rPr>
        <w:tab/>
      </w:r>
      <w:r w:rsidR="007E5CFC" w:rsidRPr="00EF099F">
        <w:rPr>
          <w:rFonts w:ascii="Times New Roman" w:hAnsi="Times New Roman" w:cs="Times New Roman"/>
          <w:sz w:val="28"/>
          <w:szCs w:val="28"/>
        </w:rPr>
        <w:tab/>
      </w:r>
      <w:r w:rsidR="007E5CFC" w:rsidRPr="00EF099F">
        <w:rPr>
          <w:rFonts w:ascii="Times New Roman" w:hAnsi="Times New Roman" w:cs="Times New Roman"/>
          <w:sz w:val="28"/>
          <w:szCs w:val="28"/>
        </w:rPr>
        <w:tab/>
        <w:t xml:space="preserve"> №  1</w:t>
      </w:r>
    </w:p>
    <w:p w:rsidR="007E5CFC" w:rsidRPr="00EF099F" w:rsidRDefault="00EF099F" w:rsidP="007E5C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CFC" w:rsidRPr="00EF099F" w:rsidRDefault="007E5CFC" w:rsidP="00EF099F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EF099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>азаново</w:t>
      </w:r>
      <w:proofErr w:type="spellEnd"/>
    </w:p>
    <w:p w:rsidR="007E5CFC" w:rsidRPr="00EF099F" w:rsidRDefault="007E5CFC" w:rsidP="007E5C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5CFC" w:rsidRPr="00EF099F" w:rsidRDefault="007E5CFC" w:rsidP="00EF099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b/>
          <w:sz w:val="28"/>
          <w:szCs w:val="28"/>
        </w:rPr>
        <w:t xml:space="preserve">Об утверждении Стандарта </w:t>
      </w:r>
      <w:r w:rsidR="00E14E87" w:rsidRPr="00EF099F">
        <w:rPr>
          <w:rFonts w:ascii="Times New Roman" w:hAnsi="Times New Roman" w:cs="Times New Roman"/>
          <w:b/>
          <w:sz w:val="28"/>
          <w:szCs w:val="28"/>
        </w:rPr>
        <w:t xml:space="preserve">качества оказания муниципальной услуги "Создание условий для организации досуга и обеспечения жителей услугами </w:t>
      </w:r>
      <w:proofErr w:type="spellStart"/>
      <w:r w:rsidR="00E14E87" w:rsidRPr="00EF099F">
        <w:rPr>
          <w:rFonts w:ascii="Times New Roman" w:hAnsi="Times New Roman" w:cs="Times New Roman"/>
          <w:b/>
          <w:sz w:val="28"/>
          <w:szCs w:val="28"/>
        </w:rPr>
        <w:t>культурно-досугового</w:t>
      </w:r>
      <w:proofErr w:type="spellEnd"/>
      <w:r w:rsidR="00E14E87" w:rsidRPr="00EF099F">
        <w:rPr>
          <w:rFonts w:ascii="Times New Roman" w:hAnsi="Times New Roman" w:cs="Times New Roman"/>
          <w:b/>
          <w:sz w:val="28"/>
          <w:szCs w:val="28"/>
        </w:rPr>
        <w:t xml:space="preserve"> учреждения".</w:t>
      </w:r>
    </w:p>
    <w:p w:rsidR="007E5CFC" w:rsidRPr="00EF099F" w:rsidRDefault="007E5CFC" w:rsidP="007E5C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4E87" w:rsidRPr="00EF099F" w:rsidRDefault="007E5CFC" w:rsidP="00EF099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EF099F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 октября 2003г. №131-ФЗ «Об общих принципах организации местного самоуправления в Российск</w:t>
      </w:r>
      <w:r w:rsidR="00E14E87" w:rsidRPr="00EF099F">
        <w:rPr>
          <w:rFonts w:ascii="Times New Roman" w:hAnsi="Times New Roman" w:cs="Times New Roman"/>
          <w:sz w:val="28"/>
          <w:szCs w:val="28"/>
        </w:rPr>
        <w:t>ой Федерации», Постановлением</w:t>
      </w:r>
      <w:r w:rsidRPr="00EF099F">
        <w:rPr>
          <w:rFonts w:ascii="Times New Roman" w:hAnsi="Times New Roman" w:cs="Times New Roman"/>
          <w:sz w:val="28"/>
          <w:szCs w:val="28"/>
        </w:rPr>
        <w:t xml:space="preserve"> Правительства Забайкальского края «Об утверждении стандартов качества оказания государственных услуг в области культуры» </w:t>
      </w:r>
      <w:r w:rsidR="00E14E87" w:rsidRPr="00EF099F">
        <w:rPr>
          <w:rFonts w:ascii="Times New Roman" w:hAnsi="Times New Roman" w:cs="Times New Roman"/>
          <w:sz w:val="28"/>
          <w:szCs w:val="28"/>
        </w:rPr>
        <w:t>от 10.05.11г. №157, Распоряжением</w:t>
      </w:r>
      <w:r w:rsidRPr="00EF099F">
        <w:rPr>
          <w:rFonts w:ascii="Times New Roman" w:hAnsi="Times New Roman" w:cs="Times New Roman"/>
          <w:sz w:val="28"/>
          <w:szCs w:val="28"/>
        </w:rPr>
        <w:t xml:space="preserve"> Правительства Забайкальского края «Об утверждении Плана мероприятий («дорожную карту») «Изменения в отраслях социальной сферы культуры Забайкальского края» от 24 апреля 2013г., Постановлением Администрации сельского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>поселения "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" от 12 декабря 2013 г. № 146«Об утверждении плана мероприятий («дорожная карта») «Изменения в сфере культуры, направленные на повышение эффективности в сельском поселении "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" муниципального района «Шилкинский район», Постановлением Администрации муниципального района «Шилкинский район» «Об утверждении стандартов качества муниципальных услуг в области культуры» от 29.12.2012г. №1762, Постановлением Администрации муниципального района «Шилкинский район» «Об утверждении стандарта качества оказания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 xml:space="preserve"> муниципальных услуг в области культуры» от 12 апреля 2012г. №489, администрация сельского поселения "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"</w:t>
      </w:r>
    </w:p>
    <w:p w:rsidR="007E5CFC" w:rsidRPr="00EF099F" w:rsidRDefault="007E5CFC" w:rsidP="007E5C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E5CFC" w:rsidRPr="00EF099F" w:rsidRDefault="007E5CFC" w:rsidP="007E5CF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1.Утвердить Стандарт </w:t>
      </w:r>
      <w:r w:rsidR="00E14E87" w:rsidRPr="00EF099F">
        <w:rPr>
          <w:rFonts w:ascii="Times New Roman" w:hAnsi="Times New Roman" w:cs="Times New Roman"/>
          <w:sz w:val="28"/>
          <w:szCs w:val="28"/>
        </w:rPr>
        <w:t xml:space="preserve">качества оказания муниципальной услуги "Создание условий для организации досуга и </w:t>
      </w:r>
      <w:proofErr w:type="spellStart"/>
      <w:r w:rsidR="00E14E87" w:rsidRPr="00EF099F">
        <w:rPr>
          <w:rFonts w:ascii="Times New Roman" w:hAnsi="Times New Roman" w:cs="Times New Roman"/>
          <w:sz w:val="28"/>
          <w:szCs w:val="28"/>
        </w:rPr>
        <w:t>обеспечния</w:t>
      </w:r>
      <w:proofErr w:type="spellEnd"/>
      <w:r w:rsidR="00E14E87" w:rsidRPr="00EF099F">
        <w:rPr>
          <w:rFonts w:ascii="Times New Roman" w:hAnsi="Times New Roman" w:cs="Times New Roman"/>
          <w:sz w:val="28"/>
          <w:szCs w:val="28"/>
        </w:rPr>
        <w:t xml:space="preserve"> жителей услугами </w:t>
      </w:r>
      <w:proofErr w:type="spellStart"/>
      <w:r w:rsidR="00E14E87"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="00E14E87" w:rsidRPr="00EF099F">
        <w:rPr>
          <w:rFonts w:ascii="Times New Roman" w:hAnsi="Times New Roman" w:cs="Times New Roman"/>
          <w:sz w:val="28"/>
          <w:szCs w:val="28"/>
        </w:rPr>
        <w:t xml:space="preserve"> учреждения"</w:t>
      </w:r>
      <w:r w:rsidRPr="00EF099F">
        <w:rPr>
          <w:rFonts w:ascii="Times New Roman" w:hAnsi="Times New Roman" w:cs="Times New Roman"/>
          <w:sz w:val="28"/>
          <w:szCs w:val="28"/>
        </w:rPr>
        <w:t>.</w:t>
      </w:r>
    </w:p>
    <w:p w:rsidR="007E5CFC" w:rsidRPr="00EF099F" w:rsidRDefault="007E5CFC" w:rsidP="007E5CF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 xml:space="preserve"> исполнением возложить на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Акулинич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Л.В.- директора </w:t>
      </w:r>
      <w:proofErr w:type="spellStart"/>
      <w:r w:rsidR="007B01C0" w:rsidRPr="00EF099F">
        <w:rPr>
          <w:rFonts w:ascii="Times New Roman" w:hAnsi="Times New Roman" w:cs="Times New Roman"/>
          <w:sz w:val="28"/>
          <w:szCs w:val="28"/>
        </w:rPr>
        <w:t>МУКБиКДО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".</w:t>
      </w:r>
    </w:p>
    <w:p w:rsidR="007E5CFC" w:rsidRPr="00EF099F" w:rsidRDefault="007E5CFC" w:rsidP="007E5CF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3.Настоящее постановление обнародовать на информационных стендах администрации, библиотеке и ст.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, разместить на официальном сайте муниципального района "Шилкинский район" в информационно-телекоммуникационной сети "Интернет".</w:t>
      </w:r>
    </w:p>
    <w:p w:rsidR="007E5CFC" w:rsidRPr="00EF099F" w:rsidRDefault="007E5CFC" w:rsidP="007E5CF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7E5CFC" w:rsidRPr="00EF099F" w:rsidRDefault="007E5CFC" w:rsidP="00EF09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Глава сельского поселения "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":     </w:t>
      </w: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</w:p>
    <w:p w:rsidR="00A47212" w:rsidRPr="00EF099F" w:rsidRDefault="00A47212" w:rsidP="00EF099F">
      <w:pPr>
        <w:spacing w:after="0"/>
        <w:ind w:left="708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lastRenderedPageBreak/>
        <w:t>Утверждено:</w:t>
      </w:r>
    </w:p>
    <w:p w:rsidR="00A47212" w:rsidRPr="00EF099F" w:rsidRDefault="00A47212" w:rsidP="00E203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47212" w:rsidRPr="00EF099F" w:rsidRDefault="00A47212" w:rsidP="00E203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A47212" w:rsidRPr="00EF099F" w:rsidRDefault="00A47212" w:rsidP="00E203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47212" w:rsidRPr="00EF099F" w:rsidRDefault="00A47212" w:rsidP="00E203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от</w:t>
      </w:r>
      <w:r w:rsidR="00703E42" w:rsidRPr="00EF099F">
        <w:rPr>
          <w:rFonts w:ascii="Times New Roman" w:hAnsi="Times New Roman" w:cs="Times New Roman"/>
          <w:sz w:val="28"/>
          <w:szCs w:val="28"/>
        </w:rPr>
        <w:t xml:space="preserve"> 13 января 2014 № 1</w:t>
      </w:r>
    </w:p>
    <w:p w:rsidR="00A47212" w:rsidRPr="00EF099F" w:rsidRDefault="00A47212" w:rsidP="00E203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E203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E203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Стандарт качества оказания муниципальной услуги </w:t>
      </w:r>
    </w:p>
    <w:p w:rsidR="00A47212" w:rsidRPr="00EF099F" w:rsidRDefault="00A47212" w:rsidP="00E203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«Создание условий для организации досуга и обеспечения жите</w:t>
      </w:r>
      <w:r w:rsidR="00E14E87"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лей услугами </w:t>
      </w:r>
      <w:proofErr w:type="spellStart"/>
      <w:r w:rsidR="00E14E87"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учреждения»</w:t>
      </w:r>
    </w:p>
    <w:p w:rsidR="00A47212" w:rsidRPr="00EF099F" w:rsidRDefault="00A47212" w:rsidP="00E203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7212" w:rsidRPr="00EF099F" w:rsidRDefault="00A47212" w:rsidP="00E2035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Сведения об услуге;</w:t>
      </w:r>
    </w:p>
    <w:p w:rsidR="00A47212" w:rsidRPr="00EF099F" w:rsidRDefault="00A47212" w:rsidP="00E20356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Наименование услуги</w:t>
      </w:r>
    </w:p>
    <w:p w:rsidR="00A47212" w:rsidRPr="00EF099F" w:rsidRDefault="00A47212" w:rsidP="00E20356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● </w:t>
      </w:r>
      <w:r w:rsidRPr="00EF099F">
        <w:rPr>
          <w:rFonts w:ascii="Times New Roman" w:hAnsi="Times New Roman" w:cs="Times New Roman"/>
          <w:sz w:val="28"/>
          <w:szCs w:val="28"/>
        </w:rPr>
        <w:t>создание условий по организации досуга и обеспечения жителей услугами организаций культуры.</w:t>
      </w:r>
    </w:p>
    <w:p w:rsidR="00A47212" w:rsidRPr="00EF099F" w:rsidRDefault="00A47212" w:rsidP="00EF099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1.2. Цель оказания муниципальной услуги: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  <w:t>● содействие организации культурного досуга населения, развитию и самореализации личности, творческой активности населения;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  <w:t>● сохранение и развитие народно-художественной культуры;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  <w:t>● приобщение населения к национальным традициям и обычаям;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  <w:t>● методическое обеспечение деятельности.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b/>
          <w:bCs/>
          <w:sz w:val="28"/>
          <w:szCs w:val="28"/>
        </w:rPr>
        <w:t>1.3. Организации, оказывающие муниципальную услугу: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F099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 xml:space="preserve">● Муниципальное учреждение культуры Библиотечное и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объединение «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».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b/>
          <w:bCs/>
          <w:sz w:val="28"/>
          <w:szCs w:val="28"/>
        </w:rPr>
        <w:t>1.4. Потенциальные потребители услуги: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F099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>● юридические лица и общественные организации;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  <w:t>● жители и гости сельского поселения «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»;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b/>
          <w:bCs/>
          <w:sz w:val="28"/>
          <w:szCs w:val="28"/>
        </w:rPr>
        <w:t>1.5. Организация, ответственная за предоставление услуги: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Сельский Дом культуры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МУКБиКДО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».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В соответствии с действующим законодательством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культурно-досуговым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учреждениям при оказании услуг, регулируемых настоящим Стандартом,  не требуется наличие лицензий и прохождение процесса государственной аккредитации.</w:t>
      </w: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Содержание (предмет) услуги:</w:t>
      </w:r>
    </w:p>
    <w:p w:rsidR="00A47212" w:rsidRPr="00EF099F" w:rsidRDefault="00A47212" w:rsidP="00A1599A">
      <w:pPr>
        <w:spacing w:after="0"/>
        <w:ind w:left="1410"/>
        <w:rPr>
          <w:rFonts w:ascii="Times New Roman" w:hAnsi="Times New Roman" w:cs="Times New Roman"/>
          <w:sz w:val="28"/>
          <w:szCs w:val="28"/>
        </w:rPr>
      </w:pPr>
      <w:proofErr w:type="gramStart"/>
      <w:r w:rsidRPr="00EF099F">
        <w:rPr>
          <w:rFonts w:ascii="Times New Roman" w:hAnsi="Times New Roman" w:cs="Times New Roman"/>
          <w:sz w:val="28"/>
          <w:szCs w:val="28"/>
        </w:rPr>
        <w:t>● организация, подготовка и проведение культурно-массовых, зрелищных мероприятий, фестивалей, смотров-конкурсов, ярмарок, выставок;</w:t>
      </w:r>
      <w:proofErr w:type="gramEnd"/>
    </w:p>
    <w:p w:rsidR="00A47212" w:rsidRPr="00EF099F" w:rsidRDefault="00A47212" w:rsidP="00A1599A">
      <w:pPr>
        <w:spacing w:after="0"/>
        <w:ind w:left="141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обеспечение жителей услугами творческих самодеятельных коллективов, студий, клубов, любительских объединений.</w:t>
      </w:r>
    </w:p>
    <w:p w:rsidR="00A47212" w:rsidRPr="00EF099F" w:rsidRDefault="00A47212" w:rsidP="00A159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Единица измерения: </w:t>
      </w:r>
      <w:r w:rsidRPr="00EF099F">
        <w:rPr>
          <w:rFonts w:ascii="Times New Roman" w:hAnsi="Times New Roman" w:cs="Times New Roman"/>
          <w:sz w:val="28"/>
          <w:szCs w:val="28"/>
        </w:rPr>
        <w:t xml:space="preserve"> количество посетителей.</w:t>
      </w:r>
    </w:p>
    <w:p w:rsidR="00A47212" w:rsidRPr="00EF099F" w:rsidRDefault="00A47212" w:rsidP="00A159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Услуга может предоставляться как бесплатно, так и за определенную плату.</w:t>
      </w:r>
    </w:p>
    <w:p w:rsidR="00A47212" w:rsidRPr="00EF099F" w:rsidRDefault="00A47212" w:rsidP="00A1599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Документы, регламентирующие деятельность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учреждения:</w:t>
      </w:r>
    </w:p>
    <w:p w:rsidR="00A47212" w:rsidRPr="00EF099F" w:rsidRDefault="00A47212" w:rsidP="00A1599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документы, в соответствии с которыми функционирует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учреждение (перечень основных информационно-правовых документов):</w:t>
      </w:r>
    </w:p>
    <w:p w:rsidR="00A47212" w:rsidRPr="00EF099F" w:rsidRDefault="00A47212" w:rsidP="00A1599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устав (Положение)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учреждения;</w:t>
      </w:r>
    </w:p>
    <w:p w:rsidR="00A47212" w:rsidRPr="00EF099F" w:rsidRDefault="00A47212" w:rsidP="00A1599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руководства, правила, инструкции;</w:t>
      </w:r>
    </w:p>
    <w:p w:rsidR="00A47212" w:rsidRPr="00EF099F" w:rsidRDefault="00A47212" w:rsidP="00A1599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эксплуатационные документы на оборудование, приборы и аппаратуру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учреждения;</w:t>
      </w:r>
    </w:p>
    <w:p w:rsidR="00A47212" w:rsidRPr="00EF099F" w:rsidRDefault="00A47212" w:rsidP="00A1599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муниципальные стандарты в области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A47212" w:rsidRPr="00EF099F" w:rsidRDefault="00A47212" w:rsidP="00A1599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приказы и распоряжения руководителя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A47212" w:rsidRPr="00EF099F" w:rsidRDefault="00A47212" w:rsidP="00A159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 Устав должен быть утвержден Главой поселения, согласован с Комитетом культуры Администрации муниципального района «Шилкинский район», зарегистрирован в Федеральной налоговой службе. Цели деятельности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должны соответствовать полномочиям органа местного самоуправления в сфере культуры.</w:t>
      </w:r>
    </w:p>
    <w:p w:rsidR="00A47212" w:rsidRPr="00EF099F" w:rsidRDefault="00A47212" w:rsidP="00A1599A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Руководства, правила, методики, положения должны регламентировать процесс предоставления услуги, определять методы (способы) их предоставления и контроля, а так же предусматривать меры совершенствования работы учреждения.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культурно-досуговом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учреждении используются следующие основные руководства и правила:</w:t>
      </w:r>
    </w:p>
    <w:p w:rsidR="00A47212" w:rsidRPr="00EF099F" w:rsidRDefault="00A47212" w:rsidP="00834781">
      <w:pPr>
        <w:spacing w:after="0"/>
        <w:ind w:left="705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правила внутреннего трудового распорядка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учреждения;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● трудовые коллективные договоры;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● распоряжения и приказы Главы поселения в сфере культуры;</w:t>
      </w:r>
    </w:p>
    <w:p w:rsidR="00A47212" w:rsidRPr="00EF099F" w:rsidRDefault="00A47212" w:rsidP="00834781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распоряжения Комитета культуры Администрации муниципального района «Шилкинский район» в сфере культуры;</w:t>
      </w:r>
      <w:r w:rsidRPr="00EF099F">
        <w:rPr>
          <w:rFonts w:ascii="Times New Roman" w:hAnsi="Times New Roman" w:cs="Times New Roman"/>
          <w:sz w:val="28"/>
          <w:szCs w:val="28"/>
        </w:rPr>
        <w:tab/>
      </w:r>
    </w:p>
    <w:p w:rsidR="00A47212" w:rsidRPr="00EF099F" w:rsidRDefault="00A47212" w:rsidP="0083478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иные руководства и правила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При оказании услуги в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культурно-досуговом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учреждении используются следующие инструкции:</w:t>
      </w:r>
    </w:p>
    <w:p w:rsidR="00A47212" w:rsidRPr="00EF099F" w:rsidRDefault="00A47212" w:rsidP="00834781">
      <w:pPr>
        <w:spacing w:after="0"/>
        <w:ind w:left="705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●инструкции персонала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(должностные инструкции);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● инструкции по эксплуатации оборудования (паспорта техники);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● инструкции по охране труда в учреждении;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● инструкция о мерах пожарной безопасности в учреждении;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● иные инструкции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Основными Положениями в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культурно-досуговом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учреждении являются: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● </w:t>
      </w:r>
      <w:r w:rsidRPr="00EF099F">
        <w:rPr>
          <w:rFonts w:ascii="Times New Roman" w:hAnsi="Times New Roman" w:cs="Times New Roman"/>
          <w:sz w:val="28"/>
          <w:szCs w:val="28"/>
        </w:rPr>
        <w:t>положения о самодеятельных творческих коллективах;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● положения о представлении платных услуг;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● положения по аттестации творческих и руководящих работников;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● иные положения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A47212" w:rsidRPr="00EF099F" w:rsidRDefault="00A47212" w:rsidP="008347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834781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lastRenderedPageBreak/>
        <w:t xml:space="preserve">В состав 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 xml:space="preserve">эксплуатационных документов, используемых при оказании услуг по созданию условий для организации досуга и обеспечения жителей услугами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учреждений входят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>:</w:t>
      </w:r>
    </w:p>
    <w:p w:rsidR="00A47212" w:rsidRPr="00EF099F" w:rsidRDefault="00A47212" w:rsidP="0083478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технические паспорта на используемое оборудование, включая инструкции пользователя на русском языке;</w:t>
      </w:r>
    </w:p>
    <w:p w:rsidR="00A47212" w:rsidRPr="00EF099F" w:rsidRDefault="00A47212" w:rsidP="0083478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сертификаты соответствия на оборудование (сертификаты качества);</w:t>
      </w:r>
    </w:p>
    <w:p w:rsidR="00A47212" w:rsidRPr="00EF099F" w:rsidRDefault="00A47212" w:rsidP="0083478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инвентарные описи основных средств;</w:t>
      </w:r>
    </w:p>
    <w:p w:rsidR="00A47212" w:rsidRPr="00EF099F" w:rsidRDefault="00A47212" w:rsidP="0083478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иные эксплуатационные документы.</w:t>
      </w:r>
    </w:p>
    <w:p w:rsidR="00A47212" w:rsidRPr="00EF099F" w:rsidRDefault="00A47212" w:rsidP="00F4565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Условия размещения и режим работы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учреждений:</w:t>
      </w:r>
    </w:p>
    <w:p w:rsidR="00A47212" w:rsidRPr="00EF099F" w:rsidRDefault="00A47212" w:rsidP="00F4565C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и их структурные подразделения должны быть размещены в специально предназначенных зданиях и помещениях, доступных для населения.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должны размещаться в каждом населенном пункте в пределах территориальной доступности для жителей сел и поселков.</w:t>
      </w:r>
    </w:p>
    <w:p w:rsidR="00A47212" w:rsidRPr="00EF099F" w:rsidRDefault="00A47212" w:rsidP="00F4565C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Площадь, занимаемая учреждением, должна обеспечивать размещение работников и получателей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 в соответствии с санитарными и строительными нормами и правилами.</w:t>
      </w:r>
    </w:p>
    <w:p w:rsidR="00A47212" w:rsidRPr="00EF099F" w:rsidRDefault="00EF099F" w:rsidP="00EF099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47212" w:rsidRPr="00EF099F">
        <w:rPr>
          <w:rFonts w:ascii="Times New Roman" w:hAnsi="Times New Roman" w:cs="Times New Roman"/>
          <w:sz w:val="28"/>
          <w:szCs w:val="28"/>
        </w:rPr>
        <w:t xml:space="preserve">Режим работы учреждений </w:t>
      </w:r>
      <w:proofErr w:type="spellStart"/>
      <w:r w:rsidR="00A47212"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="00A47212" w:rsidRPr="00EF099F">
        <w:rPr>
          <w:rFonts w:ascii="Times New Roman" w:hAnsi="Times New Roman" w:cs="Times New Roman"/>
          <w:sz w:val="28"/>
          <w:szCs w:val="28"/>
        </w:rPr>
        <w:t xml:space="preserve"> типа определяется документами учреждения (приказами о режиме дня и правилами внутреннего трудового распорядка). Режим работы может быть с 9-00 до 23-00. Допускается работа в праздничные и выходные дни.</w:t>
      </w:r>
    </w:p>
    <w:p w:rsidR="00A47212" w:rsidRPr="00EF099F" w:rsidRDefault="00EF099F" w:rsidP="00EF099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212" w:rsidRPr="00EF099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7212" w:rsidRPr="00EF099F">
        <w:rPr>
          <w:rFonts w:ascii="Times New Roman" w:hAnsi="Times New Roman" w:cs="Times New Roman"/>
          <w:sz w:val="28"/>
          <w:szCs w:val="28"/>
        </w:rPr>
        <w:t xml:space="preserve"> здании учреждения </w:t>
      </w:r>
      <w:proofErr w:type="spellStart"/>
      <w:r w:rsidR="00A47212"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="00A47212" w:rsidRPr="00EF099F">
        <w:rPr>
          <w:rFonts w:ascii="Times New Roman" w:hAnsi="Times New Roman" w:cs="Times New Roman"/>
          <w:sz w:val="28"/>
          <w:szCs w:val="28"/>
        </w:rPr>
        <w:t xml:space="preserve"> типа должны быть предусмотрены следующие помещения:</w:t>
      </w:r>
    </w:p>
    <w:p w:rsidR="00A47212" w:rsidRPr="00EF099F" w:rsidRDefault="00703E42" w:rsidP="00B17AC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</w:t>
      </w:r>
      <w:r w:rsidR="00A47212" w:rsidRPr="00EF099F">
        <w:rPr>
          <w:rFonts w:ascii="Times New Roman" w:hAnsi="Times New Roman" w:cs="Times New Roman"/>
          <w:sz w:val="28"/>
          <w:szCs w:val="28"/>
        </w:rPr>
        <w:t>зрительный зал;</w:t>
      </w:r>
    </w:p>
    <w:p w:rsidR="00A47212" w:rsidRPr="00EF099F" w:rsidRDefault="00A47212" w:rsidP="00B17AC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фойе;</w:t>
      </w:r>
    </w:p>
    <w:p w:rsidR="00A47212" w:rsidRPr="00EF099F" w:rsidRDefault="00A47212" w:rsidP="00B17AC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репетиционные помещения;</w:t>
      </w:r>
    </w:p>
    <w:p w:rsidR="00A47212" w:rsidRPr="00EF099F" w:rsidRDefault="00A47212" w:rsidP="00B17AC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вспомогательные (служебные) помещения;</w:t>
      </w:r>
    </w:p>
    <w:p w:rsidR="00A47212" w:rsidRPr="00EF099F" w:rsidRDefault="00A47212" w:rsidP="00B17AC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технические помещения.</w:t>
      </w:r>
    </w:p>
    <w:p w:rsidR="00A47212" w:rsidRPr="00EF099F" w:rsidRDefault="00A47212" w:rsidP="00EF099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Помещения, предоставляемые для организации мероприятий учреждениями культуры по размерам, расположению и конфигурации должны обеспечивать проведение в них всех мероприятий с учетом специфики их вида.</w:t>
      </w:r>
    </w:p>
    <w:p w:rsidR="00703E42" w:rsidRPr="00EF099F" w:rsidRDefault="00A47212" w:rsidP="00EF099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По размерам и состоянию помещения должны отвечать требованиям санитарных норм и правил, безопасности труда, правил противопожарной безопасности и быть защищены от воздействия различных факторов, отрицательно влияющих на здоровье персонала, населения и на качество предоставляемых услу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>температура воздуха, влажность воздуха, запыленность, загрязненность, шум, вибрация и т.п.).</w:t>
      </w:r>
    </w:p>
    <w:p w:rsidR="00A47212" w:rsidRPr="00EF099F" w:rsidRDefault="00703E42" w:rsidP="00EF099F">
      <w:pPr>
        <w:spacing w:after="0"/>
        <w:ind w:firstLine="45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2.4.</w:t>
      </w:r>
      <w:r w:rsidR="00A47212" w:rsidRPr="00EF099F">
        <w:rPr>
          <w:rFonts w:ascii="Times New Roman" w:hAnsi="Times New Roman" w:cs="Times New Roman"/>
          <w:sz w:val="28"/>
          <w:szCs w:val="28"/>
        </w:rPr>
        <w:t xml:space="preserve">Содействие Комитета культуры Администрации муниципального района «Шилкинский район» в организации и проведении фестивалей, смотров, конкурсов, выставок и других форм показа результатов творческой деятельности должно обеспечивать удобные для просмотра помещения или специально отведенные места, оборудованные необходимой для этого </w:t>
      </w:r>
      <w:proofErr w:type="gramStart"/>
      <w:r w:rsidR="00A47212" w:rsidRPr="00EF099F">
        <w:rPr>
          <w:rFonts w:ascii="Times New Roman" w:hAnsi="Times New Roman" w:cs="Times New Roman"/>
          <w:sz w:val="28"/>
          <w:szCs w:val="28"/>
        </w:rPr>
        <w:lastRenderedPageBreak/>
        <w:t>техникой и аппаратурой, достаточные по размерам для удобного расположения экспонатов и просмотра для посетителей.</w:t>
      </w:r>
      <w:proofErr w:type="gramEnd"/>
    </w:p>
    <w:p w:rsidR="00A47212" w:rsidRPr="00EF099F" w:rsidRDefault="00A47212" w:rsidP="00B17A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оснащение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учреждений.</w:t>
      </w:r>
    </w:p>
    <w:p w:rsidR="00A47212" w:rsidRPr="00EF099F" w:rsidRDefault="00A47212" w:rsidP="00B17AC0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Каждое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учреждение должно быть оснащено специальным оборудованием и аппаратурой (в соответствии с назначением помещений), отвечающими требованиям стандартов, технических условий, нормативных документов и обеспечивающими надлежащее качество предоставляемых услуг соответствующих видов. В зависимости от типа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учреждение должно иметь следующее техническое оснащение: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в театральных и зрительных залах: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световое оборудование;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- оборудование сцены (поворотный механизм сцены,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антрактно-раздвижной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занавес);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звуковое оборудование;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систему приточно-вытяжной вентиляции;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пожарная сигнализация;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в фойе, репетиционных, вспомогательных (служебных) помещениях: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систему освещения;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систему приточно-вытяжной вентиляции;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пожарная сигнализация;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теплоцентраль;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технические помещения;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микшерские пульты;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кин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видеопроектное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оборудование;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щиты управления электроснабжением;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компьютерная техника.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и иное оснащение в зависимости от вида деятельности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A47212" w:rsidRPr="00EF099F" w:rsidRDefault="00A47212" w:rsidP="00394494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Специальное оборудование и аппаратуру (в соответствии с назначением помещений) следует использовать строго по назначению в соответствии с эксплуатационными документами, содержать в технически исправном состоянии и систематически проверять.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Состояние электрического оборудования в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учреждениях определяется путем проведения визуального осмотра, замеров сопротивления изоляции (проверка качества изоляции проводов) и так далее.</w:t>
      </w:r>
    </w:p>
    <w:p w:rsidR="00A47212" w:rsidRPr="00EF099F" w:rsidRDefault="00A47212" w:rsidP="0039449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Укомплектованность учреждений кадрами и их квалификация.</w:t>
      </w:r>
    </w:p>
    <w:p w:rsidR="00A47212" w:rsidRPr="00EF099F" w:rsidRDefault="00A47212" w:rsidP="00394494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Учреждение должно располагать необходимым числом специалистов в соответствии со штатным расписанием. Порядок комплектования персонала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регламентируется его Уставом.</w:t>
      </w:r>
    </w:p>
    <w:p w:rsidR="00A47212" w:rsidRPr="00EF099F" w:rsidRDefault="00A47212" w:rsidP="00394494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услуги осуществляют следующие виды персонала: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lastRenderedPageBreak/>
        <w:t>● творческий персонал (режиссер, художественный руководитель самодеятельных коллективов,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 xml:space="preserve"> художники и так далее);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административно-управленческий персонал (директор, главный бухгалтер, начальник хозяйственного отдела и так далее);</w:t>
      </w:r>
    </w:p>
    <w:p w:rsidR="00A47212" w:rsidRPr="00EF099F" w:rsidRDefault="00A47212" w:rsidP="0039449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технические работники (электрики, рабочие, гардеробщики, сторожа и так далее).</w:t>
      </w:r>
    </w:p>
    <w:p w:rsidR="00A47212" w:rsidRPr="00EF099F" w:rsidRDefault="00A47212" w:rsidP="003944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Состав персонала определяется в соответствии со штатным расписанием, соответствующем типу и виду учреждения.</w:t>
      </w:r>
    </w:p>
    <w:p w:rsidR="00A47212" w:rsidRPr="00EF099F" w:rsidRDefault="00A47212" w:rsidP="00A2069E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Уровень профессиональной компетентности творческих работников должен быть необходимым для возложенных на них обязанностей. Необходимо на постоянной основе повышать уровень квалификации творческих работников.</w:t>
      </w:r>
    </w:p>
    <w:p w:rsidR="00A47212" w:rsidRPr="00EF099F" w:rsidRDefault="00A47212" w:rsidP="00A206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Творческие работники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один раз в пять лет </w:t>
      </w:r>
      <w:r w:rsidRPr="00EF099F">
        <w:rPr>
          <w:rFonts w:ascii="Times New Roman" w:hAnsi="Times New Roman" w:cs="Times New Roman"/>
          <w:sz w:val="28"/>
          <w:szCs w:val="28"/>
        </w:rPr>
        <w:t>проходят аттестацию в порядке, установленном Положением об аттестации творческих и руководящих работников.</w:t>
      </w:r>
    </w:p>
    <w:p w:rsidR="00A47212" w:rsidRPr="00EF099F" w:rsidRDefault="00A47212" w:rsidP="00A206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У всех специалистов должны быть должностные инструкции, устанавливающие их обязанности и права сотрудников.</w:t>
      </w:r>
    </w:p>
    <w:p w:rsidR="00A47212" w:rsidRPr="00EF099F" w:rsidRDefault="00A47212" w:rsidP="00A206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Наряду с соответствующей квалификацией и профессионализмом все сотрудники учреждения должны обладать высокими моральными качествами, чувством ответственности. При оказании услуг работники учреждения должны проявлять к получателям гуманность и доброжелательность.</w:t>
      </w:r>
    </w:p>
    <w:p w:rsidR="00A47212" w:rsidRPr="00EF099F" w:rsidRDefault="00A47212" w:rsidP="00A2069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технологии оказания муниципальной услуги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учреждения:</w:t>
      </w:r>
    </w:p>
    <w:p w:rsidR="00A47212" w:rsidRPr="00EF099F" w:rsidRDefault="00EF099F" w:rsidP="00EF099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A47212" w:rsidRPr="00EF099F">
        <w:rPr>
          <w:rFonts w:ascii="Times New Roman" w:hAnsi="Times New Roman" w:cs="Times New Roman"/>
          <w:sz w:val="28"/>
          <w:szCs w:val="28"/>
        </w:rPr>
        <w:t xml:space="preserve">Каждый гражданин независимо от пола, возраста, национальности, имущественного, должностного положения, места жительства, отношения к религии, убеждений, принадлежности к общественным объединениям, а также других обстоятельств имеет право на участие в культурной жизни, пользование </w:t>
      </w:r>
      <w:proofErr w:type="spellStart"/>
      <w:r w:rsidR="00A47212" w:rsidRPr="00EF099F">
        <w:rPr>
          <w:rFonts w:ascii="Times New Roman" w:hAnsi="Times New Roman" w:cs="Times New Roman"/>
          <w:sz w:val="28"/>
          <w:szCs w:val="28"/>
        </w:rPr>
        <w:t>культурно-досуговыми</w:t>
      </w:r>
      <w:proofErr w:type="spellEnd"/>
      <w:r w:rsidR="00A47212" w:rsidRPr="00EF099F">
        <w:rPr>
          <w:rFonts w:ascii="Times New Roman" w:hAnsi="Times New Roman" w:cs="Times New Roman"/>
          <w:sz w:val="28"/>
          <w:szCs w:val="28"/>
        </w:rPr>
        <w:t xml:space="preserve"> учреждениями, доступ к культурным благам и культурным ценностям.</w:t>
      </w:r>
    </w:p>
    <w:p w:rsidR="00A47212" w:rsidRPr="00EF099F" w:rsidRDefault="00EF099F" w:rsidP="00EF099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A47212" w:rsidRPr="00EF099F">
        <w:rPr>
          <w:rFonts w:ascii="Times New Roman" w:hAnsi="Times New Roman" w:cs="Times New Roman"/>
          <w:sz w:val="28"/>
          <w:szCs w:val="28"/>
        </w:rPr>
        <w:t xml:space="preserve">Основными причинами отказа в оказании </w:t>
      </w:r>
      <w:proofErr w:type="spellStart"/>
      <w:r w:rsidR="00A47212"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A47212" w:rsidRPr="00EF099F">
        <w:rPr>
          <w:rFonts w:ascii="Times New Roman" w:hAnsi="Times New Roman" w:cs="Times New Roman"/>
          <w:sz w:val="28"/>
          <w:szCs w:val="28"/>
        </w:rPr>
        <w:t xml:space="preserve"> услуг являются </w:t>
      </w:r>
      <w:proofErr w:type="gramStart"/>
      <w:r w:rsidR="00A47212" w:rsidRPr="00EF099F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="00A47212" w:rsidRPr="00EF099F">
        <w:rPr>
          <w:rFonts w:ascii="Times New Roman" w:hAnsi="Times New Roman" w:cs="Times New Roman"/>
          <w:sz w:val="28"/>
          <w:szCs w:val="28"/>
        </w:rPr>
        <w:t>:</w:t>
      </w:r>
    </w:p>
    <w:p w:rsidR="00A47212" w:rsidRPr="00EF099F" w:rsidRDefault="00A47212" w:rsidP="00E2564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нахождение получателя  услуги в соответствии алкогольного, наркотического опьянения;</w:t>
      </w:r>
    </w:p>
    <w:p w:rsidR="00A47212" w:rsidRPr="00EF099F" w:rsidRDefault="00A47212" w:rsidP="00E2564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нахождение получателя услуги в социально-неадекватном состоянии (враждебный настрой,  агрессивность и так далее).</w:t>
      </w:r>
    </w:p>
    <w:p w:rsidR="00A47212" w:rsidRPr="00EF099F" w:rsidRDefault="00EF099F" w:rsidP="008008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5.3. </w:t>
      </w:r>
      <w:proofErr w:type="spellStart"/>
      <w:r w:rsidR="00A47212" w:rsidRPr="00EF099F">
        <w:rPr>
          <w:rFonts w:ascii="Times New Roman" w:hAnsi="Times New Roman" w:cs="Times New Roman"/>
          <w:sz w:val="28"/>
          <w:szCs w:val="28"/>
        </w:rPr>
        <w:t>Культурно-досуговую</w:t>
      </w:r>
      <w:proofErr w:type="spellEnd"/>
      <w:r w:rsidR="00A47212" w:rsidRPr="00EF099F">
        <w:rPr>
          <w:rFonts w:ascii="Times New Roman" w:hAnsi="Times New Roman" w:cs="Times New Roman"/>
          <w:sz w:val="28"/>
          <w:szCs w:val="28"/>
        </w:rPr>
        <w:t xml:space="preserve"> услугу осуществляют учреждения культурно-</w:t>
      </w:r>
    </w:p>
    <w:p w:rsidR="00A47212" w:rsidRPr="00EF099F" w:rsidRDefault="00A47212" w:rsidP="008008BB">
      <w:pPr>
        <w:spacing w:after="0"/>
        <w:ind w:left="708" w:firstLine="75"/>
        <w:rPr>
          <w:rFonts w:ascii="Times New Roman" w:hAnsi="Times New Roman" w:cs="Times New Roman"/>
          <w:sz w:val="28"/>
          <w:szCs w:val="28"/>
        </w:rPr>
      </w:pP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типа. В зависимости от направления деятельности учреждения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типа делятся по видам:</w:t>
      </w:r>
    </w:p>
    <w:p w:rsidR="00A47212" w:rsidRPr="00EF099F" w:rsidRDefault="00A47212" w:rsidP="008008BB">
      <w:pPr>
        <w:spacing w:after="0"/>
        <w:ind w:left="708" w:firstLine="75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городской дом культуры;</w:t>
      </w:r>
    </w:p>
    <w:p w:rsidR="00A47212" w:rsidRPr="00EF099F" w:rsidRDefault="00A47212" w:rsidP="008008BB">
      <w:pPr>
        <w:spacing w:after="0"/>
        <w:ind w:left="708" w:firstLine="75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сельский дом культуры;</w:t>
      </w:r>
    </w:p>
    <w:p w:rsidR="00A47212" w:rsidRPr="00EF099F" w:rsidRDefault="00A47212" w:rsidP="008008BB">
      <w:pPr>
        <w:spacing w:after="0"/>
        <w:ind w:left="708" w:firstLine="75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сельский клуб.</w:t>
      </w:r>
    </w:p>
    <w:p w:rsidR="00A47212" w:rsidRPr="00EF099F" w:rsidRDefault="00A47212" w:rsidP="008008B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Целями и задачами деятельности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учреждений является создание условий:</w:t>
      </w:r>
    </w:p>
    <w:p w:rsidR="00A47212" w:rsidRPr="00EF099F" w:rsidRDefault="00A47212" w:rsidP="00BA509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lastRenderedPageBreak/>
        <w:t>● для расширения возможностей населения сельского поселения «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» в получении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A47212" w:rsidRPr="00EF099F" w:rsidRDefault="00A47212" w:rsidP="00BA509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для содержательного досуга и общения жителей сельского поселения «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», постоянного развития и совершенствования основных направлений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деятельности в соответствии с потребностями населения;</w:t>
      </w:r>
    </w:p>
    <w:p w:rsidR="00A47212" w:rsidRPr="00EF099F" w:rsidRDefault="00A47212" w:rsidP="00BA5098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для осуществления прав граждан на приобщение к ценностям культуры.</w:t>
      </w:r>
    </w:p>
    <w:p w:rsidR="00A47212" w:rsidRPr="00EF099F" w:rsidRDefault="00A47212" w:rsidP="008008B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Видами деятельности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учреждений являются:</w:t>
      </w:r>
    </w:p>
    <w:p w:rsidR="00A47212" w:rsidRPr="00EF099F" w:rsidRDefault="00A47212" w:rsidP="008008B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создание и организация работы творческих коллективов, студий и кружков любительского творчества, народных театров, любительских объединений и клубов  по интересам, иных общественных формирований клубного типа;</w:t>
      </w:r>
    </w:p>
    <w:p w:rsidR="00A47212" w:rsidRPr="00EF099F" w:rsidRDefault="00A47212" w:rsidP="008008B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организация и проведение концертов, фестивалей, смотров, конкурсов, выставок и других форм показа результатов творческой деятельности клубных формирований;</w:t>
      </w:r>
    </w:p>
    <w:p w:rsidR="00A47212" w:rsidRPr="00EF099F" w:rsidRDefault="00A47212" w:rsidP="008008B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организация  концертов, других театрально-зрелищных мероприятий с участием самодеятельных и профессиональных коллективов;</w:t>
      </w:r>
    </w:p>
    <w:p w:rsidR="00A47212" w:rsidRPr="00EF099F" w:rsidRDefault="00A47212" w:rsidP="008008B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 организация выставок из работ частных лиц, организаций и учреждений;</w:t>
      </w:r>
    </w:p>
    <w:p w:rsidR="00A47212" w:rsidRPr="00EF099F" w:rsidRDefault="00A47212" w:rsidP="008008B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демонстрация кино- и видеопрограмм;</w:t>
      </w:r>
    </w:p>
    <w:p w:rsidR="00A47212" w:rsidRPr="00EF099F" w:rsidRDefault="00A47212" w:rsidP="008008B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 проведение тематических вечеров, циклов творческих встреч;</w:t>
      </w:r>
    </w:p>
    <w:p w:rsidR="00A47212" w:rsidRPr="00EF099F" w:rsidRDefault="00A47212" w:rsidP="008008B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организация массовых театрализованных праздников и представлений, в том числе площадных, народных гуляний;</w:t>
      </w:r>
    </w:p>
    <w:p w:rsidR="00A47212" w:rsidRPr="00EF099F" w:rsidRDefault="00A47212" w:rsidP="008008B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организация досуга различных групп населения: вечеров отдыха и танцев, дискотек, молодежных балов, карнавалов, детских утренников, игровых и познавательных программ, корпоративных праздников.</w:t>
      </w:r>
    </w:p>
    <w:p w:rsidR="00A47212" w:rsidRPr="00EF099F" w:rsidRDefault="00A47212" w:rsidP="00BA50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Вне зависимости от вида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 предусматривается обязательное обеспечение безопасности и охраны правопорядка,  обеспечение противопожарной безопасности и охраны здоровья граждан.</w:t>
      </w:r>
    </w:p>
    <w:p w:rsidR="00A47212" w:rsidRPr="00EF099F" w:rsidRDefault="00833510" w:rsidP="0083351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7.1. </w:t>
      </w:r>
      <w:r w:rsidR="00A47212" w:rsidRPr="00EF099F">
        <w:rPr>
          <w:rFonts w:ascii="Times New Roman" w:hAnsi="Times New Roman" w:cs="Times New Roman"/>
          <w:sz w:val="28"/>
          <w:szCs w:val="28"/>
        </w:rPr>
        <w:t>Посещение мероприятий может быть платным (оплата входных билетов) или свободным (на основании пригласительных билетов или свободного посещения мероприятия получателями услуги).</w:t>
      </w:r>
    </w:p>
    <w:p w:rsidR="00A47212" w:rsidRPr="00EF099F" w:rsidRDefault="00833510" w:rsidP="0083351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7.2.</w:t>
      </w:r>
      <w:r w:rsidR="00A47212" w:rsidRPr="00EF099F">
        <w:rPr>
          <w:rFonts w:ascii="Times New Roman" w:hAnsi="Times New Roman" w:cs="Times New Roman"/>
          <w:sz w:val="28"/>
          <w:szCs w:val="28"/>
        </w:rPr>
        <w:t>Предоставление услуг в сфере обеспечения жителей услугами творческих самодеятельных коллективов, студий, клубов.</w:t>
      </w:r>
    </w:p>
    <w:p w:rsidR="00A47212" w:rsidRPr="00EF099F" w:rsidRDefault="00A47212" w:rsidP="00D007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Основанием принятия в состав творческих самодеятельных коллективов, стадий, клубов может быть заявление в письменной или устной форме. Учет участников производится путем внесения данных в журнал учета участников определенного коллектива.</w:t>
      </w:r>
    </w:p>
    <w:p w:rsidR="00A47212" w:rsidRPr="00EF099F" w:rsidRDefault="00A47212" w:rsidP="00D007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Оплата услуг в сфере обеспечения жителей услугами творческих самодеятельных коллективов, студий, клубов определяется Положением о клубном формировании, утвержденном директором МУК БИКДО</w:t>
      </w:r>
    </w:p>
    <w:p w:rsidR="00A47212" w:rsidRPr="00EF099F" w:rsidRDefault="00833510" w:rsidP="0083351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7.3. </w:t>
      </w:r>
      <w:r w:rsidR="00A47212" w:rsidRPr="00EF099F">
        <w:rPr>
          <w:rFonts w:ascii="Times New Roman" w:hAnsi="Times New Roman" w:cs="Times New Roman"/>
          <w:sz w:val="28"/>
          <w:szCs w:val="28"/>
        </w:rPr>
        <w:t>Качественное оказание услуг в сфере культуры должно:</w:t>
      </w:r>
    </w:p>
    <w:p w:rsidR="00A47212" w:rsidRPr="00EF099F" w:rsidRDefault="00A47212" w:rsidP="00D007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lastRenderedPageBreak/>
        <w:t>● обеспечивать расширение общего и культурного кругозора и сферы общения населения сельского поселения «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»;</w:t>
      </w:r>
    </w:p>
    <w:p w:rsidR="00A47212" w:rsidRPr="00EF099F" w:rsidRDefault="00A47212" w:rsidP="00D007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способствовать:</w:t>
      </w:r>
    </w:p>
    <w:p w:rsidR="00A47212" w:rsidRPr="00EF099F" w:rsidRDefault="00A47212" w:rsidP="00D007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поднятию жизненного тонуса населения;</w:t>
      </w:r>
    </w:p>
    <w:p w:rsidR="00A47212" w:rsidRPr="00EF099F" w:rsidRDefault="00A47212" w:rsidP="00D007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содействию в мобилизации духовных, личностных, интеллектуальных ресурсов, отвлечению от жизненных трудностей и преодолению стрессовых ситуаций;</w:t>
      </w:r>
    </w:p>
    <w:p w:rsidR="00A47212" w:rsidRPr="00EF099F" w:rsidRDefault="00A47212" w:rsidP="00D007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развитию творческих начал у населения;</w:t>
      </w:r>
    </w:p>
    <w:p w:rsidR="00A47212" w:rsidRPr="00EF099F" w:rsidRDefault="00A47212" w:rsidP="00D007A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- повышению творческой активности населения, всестороннего развития детей и подростков.</w:t>
      </w:r>
    </w:p>
    <w:p w:rsidR="00A47212" w:rsidRPr="00EF099F" w:rsidRDefault="00A47212" w:rsidP="00D007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культурно-досуговыми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учреждениями населению осуществляется в соответствии с законодательством Российской Федерации и должно обеспечивать своевременный и необходимый объем, с учетом потребности населения в соответствующих услугах.</w:t>
      </w:r>
    </w:p>
    <w:p w:rsidR="00A47212" w:rsidRPr="00EF099F" w:rsidRDefault="00A47212" w:rsidP="00D007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Качество услуг, связанное с организацией отдыха и проведения досуга населения в учреждениях культуры должно обеспечивать комфортные условия для этого.</w:t>
      </w:r>
    </w:p>
    <w:p w:rsidR="00A47212" w:rsidRPr="00EF099F" w:rsidRDefault="00A47212" w:rsidP="00D007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Содействие в повышении культурного уровня населения, в расширении кругозора обеспечивается путем обновления репертуара коллективов, программ концертных, создание новых коллективов, клубов по интересам.</w:t>
      </w:r>
    </w:p>
    <w:p w:rsidR="00A47212" w:rsidRPr="00EF099F" w:rsidRDefault="00A47212" w:rsidP="00D007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Качество образования работников культуры должно обеспечиваться повышением их профессионального уровня, получением работниками званий и способствовать проявлению талантов.</w:t>
      </w:r>
    </w:p>
    <w:p w:rsidR="00A47212" w:rsidRPr="00EF099F" w:rsidRDefault="00A47212" w:rsidP="00D051E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Информационное сопровождение деятельности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учреждений:</w:t>
      </w:r>
    </w:p>
    <w:p w:rsidR="00A47212" w:rsidRPr="00EF099F" w:rsidRDefault="00A47212" w:rsidP="00D051E7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Информационное сопровождение деятельности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учреждений, порядка и правилах предоставления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услуги должна быть доступна населению сельского поселения «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».</w:t>
      </w:r>
    </w:p>
    <w:p w:rsidR="00A47212" w:rsidRPr="00EF099F" w:rsidRDefault="00A47212" w:rsidP="00D051E7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Состояние и состав данной информации должны соответствовать требованиям закона Российской Федерации от 07.02.1992 № 2300-1 «О защите прав потребителей».</w:t>
      </w:r>
    </w:p>
    <w:p w:rsidR="00A47212" w:rsidRPr="00EF099F" w:rsidRDefault="00A47212" w:rsidP="00D051E7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Учреждение обязано довести до сведения граждан свое наименование и местонахождение. Данная информация должна быть предоставлена любым способом, предусмотренным законодательством Российской Федерации и обеспечивающим ее доступность для населения.</w:t>
      </w:r>
    </w:p>
    <w:p w:rsidR="00A47212" w:rsidRPr="00EF099F" w:rsidRDefault="00A47212" w:rsidP="00D051E7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Информирование граждан осуществляется посредством:</w:t>
      </w:r>
    </w:p>
    <w:p w:rsidR="00A47212" w:rsidRPr="00EF099F" w:rsidRDefault="00A47212" w:rsidP="00FF553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публикации настоящего Стандарта в средствах массовой информации;</w:t>
      </w:r>
    </w:p>
    <w:p w:rsidR="00A47212" w:rsidRPr="00EF099F" w:rsidRDefault="00A47212" w:rsidP="00FF553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F099F">
        <w:rPr>
          <w:rFonts w:ascii="Times New Roman" w:hAnsi="Times New Roman" w:cs="Times New Roman"/>
          <w:sz w:val="28"/>
          <w:szCs w:val="28"/>
        </w:rPr>
        <w:t xml:space="preserve">● размещении информации о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учреждениях, о предоставляемых услугах, в том числе о творческих самодеятельных коллективах и планируемых к проведению культурно-массовых, зрелищных мероприятий, фестивалей, ярмарок, аукционов, выставок, в </w:t>
      </w:r>
      <w:r w:rsidR="0078390D" w:rsidRPr="00EF099F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EF099F">
        <w:rPr>
          <w:rFonts w:ascii="Times New Roman" w:hAnsi="Times New Roman" w:cs="Times New Roman"/>
          <w:sz w:val="28"/>
          <w:szCs w:val="28"/>
        </w:rPr>
        <w:t xml:space="preserve">сети Интернет на </w:t>
      </w:r>
      <w:r w:rsidRPr="00EF099F">
        <w:rPr>
          <w:rFonts w:ascii="Times New Roman" w:hAnsi="Times New Roman" w:cs="Times New Roman"/>
          <w:sz w:val="28"/>
          <w:szCs w:val="28"/>
        </w:rPr>
        <w:lastRenderedPageBreak/>
        <w:t>официальном сайте</w:t>
      </w:r>
      <w:r w:rsidR="0078390D" w:rsidRPr="00EF099F">
        <w:rPr>
          <w:rFonts w:ascii="Times New Roman" w:hAnsi="Times New Roman" w:cs="Times New Roman"/>
          <w:sz w:val="28"/>
          <w:szCs w:val="28"/>
        </w:rPr>
        <w:t xml:space="preserve"> муниципального района "Шилкинский</w:t>
      </w:r>
      <w:r w:rsidR="0078390D" w:rsidRPr="00EF099F">
        <w:rPr>
          <w:rFonts w:ascii="Times New Roman" w:hAnsi="Times New Roman" w:cs="Times New Roman"/>
          <w:sz w:val="28"/>
          <w:szCs w:val="28"/>
        </w:rPr>
        <w:tab/>
        <w:t xml:space="preserve"> район" (раздел</w:t>
      </w:r>
      <w:r w:rsidRPr="00EF099F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 «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»</w:t>
      </w:r>
      <w:r w:rsidR="0078390D" w:rsidRPr="00EF099F">
        <w:rPr>
          <w:rFonts w:ascii="Times New Roman" w:hAnsi="Times New Roman" w:cs="Times New Roman"/>
          <w:sz w:val="28"/>
          <w:szCs w:val="28"/>
        </w:rPr>
        <w:t>)</w:t>
      </w:r>
      <w:r w:rsidRPr="00EF099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47212" w:rsidRPr="00EF099F" w:rsidRDefault="00A47212" w:rsidP="00FF553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информационных стендов (уголков получателей услуг), размещаемых в каждом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культурно-досуговом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учреждении.</w:t>
      </w:r>
    </w:p>
    <w:p w:rsidR="00A47212" w:rsidRPr="00EF099F" w:rsidRDefault="00A47212" w:rsidP="00FF55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Также информационное сопровождение может обеспечиваться за счет тематических публикаций. Оповещение граждан (анонс) о планируемых мероприятиях может быть осуществлен путем размещения информации на баннерах, рекламных щитах, афишах, в средствах массовой информации.</w:t>
      </w:r>
    </w:p>
    <w:p w:rsidR="00A47212" w:rsidRPr="00EF099F" w:rsidRDefault="00A47212" w:rsidP="00FF55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Информация должна быть размещена заранее.</w:t>
      </w:r>
    </w:p>
    <w:p w:rsidR="00A47212" w:rsidRPr="00EF099F" w:rsidRDefault="00A47212" w:rsidP="00FF55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В каждом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культурно-досуговом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учреждении должны размещаться информационные уголки, содержащие сведения о бесплатных и платных услугах, требования к получателю, соблюдение которых обеспечивает выполнение качественной услуги, порядок работы с обращениями и жалобами граждан, прейскурант платных услуг, настоящий Стандарт.</w:t>
      </w:r>
    </w:p>
    <w:p w:rsidR="00A47212" w:rsidRPr="00EF099F" w:rsidRDefault="00A47212" w:rsidP="00FF553C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Получатель услуги – жители сельского поселения «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>» - вправе потребовать предоставления необходимой и достоверной  информации о выполняемых услугах, обеспечивающей их компетентный выбор.</w:t>
      </w:r>
    </w:p>
    <w:p w:rsidR="00A47212" w:rsidRPr="00EF099F" w:rsidRDefault="00A47212" w:rsidP="00BE334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деятельностью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учреждения:</w:t>
      </w:r>
    </w:p>
    <w:p w:rsidR="00A47212" w:rsidRPr="00EF099F" w:rsidRDefault="00A47212" w:rsidP="00496B66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F09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 xml:space="preserve"> деятельностью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осуществляется посредством процедур внутреннего и внешнего контроля.</w:t>
      </w:r>
    </w:p>
    <w:p w:rsidR="00A47212" w:rsidRPr="00EF099F" w:rsidRDefault="00A47212" w:rsidP="00496B66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Внутренний контроль проводится руководителем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 xml:space="preserve"> Внутренний контроль подразделяется на:</w:t>
      </w:r>
    </w:p>
    <w:p w:rsidR="00A47212" w:rsidRPr="00EF099F" w:rsidRDefault="00A47212" w:rsidP="00CC6EE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оперативный контроль (по выявленным проблемным фактам и жалобам, касающимся качества предоставления услуг);</w:t>
      </w:r>
    </w:p>
    <w:p w:rsidR="00A47212" w:rsidRPr="00EF099F" w:rsidRDefault="00A47212" w:rsidP="00CC6EE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контроль мероприятий (анализ и оценка проведенного мероприятия);</w:t>
      </w:r>
    </w:p>
    <w:p w:rsidR="00A47212" w:rsidRPr="00EF099F" w:rsidRDefault="00A47212" w:rsidP="00CC6EE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итоговый контроль (анализ деятельности учреждения по результатам творческого сезона, года).</w:t>
      </w:r>
    </w:p>
    <w:p w:rsidR="00A47212" w:rsidRPr="00EF099F" w:rsidRDefault="00A47212" w:rsidP="00CC6E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Выявленные недостатки по оказанию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 анализируются по каждому сотруднику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>с рассмотрением на комиссиях по служебному расследованию с принятием мер к их устранению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>, вынесением дисциплинарных или административных взысканий (если будет установлена вина в некачественном предоставлении услуг).</w:t>
      </w:r>
    </w:p>
    <w:p w:rsidR="00A47212" w:rsidRPr="00EF099F" w:rsidRDefault="00A47212" w:rsidP="00C5290F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Комитет культуры Администрации муниципального района «Шилкинский район» (председатель Комитета культуры, специалист Комитета культуры) осуществляет внешний 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 xml:space="preserve"> деятельностью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в части соблюдения качества бюджетной услуги путем:</w:t>
      </w:r>
    </w:p>
    <w:p w:rsidR="00A47212" w:rsidRPr="00EF099F" w:rsidRDefault="00A47212" w:rsidP="00C529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проведения мониторинга основных показателей работы за определенный период;</w:t>
      </w:r>
    </w:p>
    <w:p w:rsidR="00A47212" w:rsidRPr="00EF099F" w:rsidRDefault="00A47212" w:rsidP="00C529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анализа обращений и жалоб граждан в Комитет культуры Администрации муниципального района «Шилкинский район», проведения по фактам обращения служебных расследований с </w:t>
      </w:r>
      <w:r w:rsidRPr="00EF099F">
        <w:rPr>
          <w:rFonts w:ascii="Times New Roman" w:hAnsi="Times New Roman" w:cs="Times New Roman"/>
          <w:sz w:val="28"/>
          <w:szCs w:val="28"/>
        </w:rPr>
        <w:lastRenderedPageBreak/>
        <w:t>привлечением соответствующих специалистов по выявленным нарушениям;</w:t>
      </w:r>
    </w:p>
    <w:p w:rsidR="00A47212" w:rsidRPr="00EF099F" w:rsidRDefault="00A47212" w:rsidP="00C529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проведения контрольных мероприятий, в том числе проверки книги жалоб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на предмет фиксации в ней жалоб на качество услуг, а также факт принятия мер по жалобам.</w:t>
      </w: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Плановые контрольные мероприятия проводятся Комитетом культуры Администрации муниципального района «Шилкинский район» ежеквартально, внеплановые – по поступлению жалоб на качество услуг.</w:t>
      </w: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Для оценки качества и безопасности услуг Комитет культуры Администрации муниципального района «Шилкинский район» использует следующие основные методы контроля:</w:t>
      </w: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  <w:t xml:space="preserve">● 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>визуальный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 xml:space="preserve"> – проверка состояния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учреждений;</w:t>
      </w: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  <w:t>● аналитический – проверка наличия  и сроков действия обязательных документов на предоставление услуг, анализ правильности и своевременности заполнения этих документов, проверка профессиональной квалификации обслуживающего персонала, оказывающего услуги и другие;</w:t>
      </w: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  <w:t>● экспертный – опрос творческих работников и других лиц о состоянии качества и безопасности услуг, оценка результатов опроса;</w:t>
      </w: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  <w:t>● социологический – опрос или интер</w:t>
      </w:r>
      <w:r w:rsidR="0078390D" w:rsidRPr="00EF099F">
        <w:rPr>
          <w:rFonts w:ascii="Times New Roman" w:hAnsi="Times New Roman" w:cs="Times New Roman"/>
          <w:sz w:val="28"/>
          <w:szCs w:val="28"/>
        </w:rPr>
        <w:t>в</w:t>
      </w:r>
      <w:r w:rsidRPr="00EF099F">
        <w:rPr>
          <w:rFonts w:ascii="Times New Roman" w:hAnsi="Times New Roman" w:cs="Times New Roman"/>
          <w:sz w:val="28"/>
          <w:szCs w:val="28"/>
        </w:rPr>
        <w:t>ьюирование получателей услуг, оценка результатов опроса.</w:t>
      </w:r>
    </w:p>
    <w:p w:rsidR="00A47212" w:rsidRPr="00EF099F" w:rsidRDefault="00A47212" w:rsidP="00E13093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Жалобы на нарушение настоящего Стандарта получателями услуг могут направляться как непосредственно в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учреждение, предоставляющее услуги, так и в Комитет культуры Администрации муниципального района «Шилкинский район».</w:t>
      </w:r>
    </w:p>
    <w:p w:rsidR="00A47212" w:rsidRPr="00EF099F" w:rsidRDefault="00A47212" w:rsidP="00E1309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Жалобы и заявления на некачественное предоставление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услуги подлежат обязательной регистрации вне зависимости от места поступления жалобы.</w:t>
      </w:r>
    </w:p>
    <w:p w:rsidR="00A47212" w:rsidRPr="00EF099F" w:rsidRDefault="00A47212" w:rsidP="00E1309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Жалобы на предоставление услуг с нарушением настоящего Стандарта должны быть рассмотрены руководителем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либо Председателем Комитета культуры Администрации муниципального района «Шилкинский район» в 30-дневный срок, а их заявителю дан письменный ответ о принятых мерах.</w:t>
      </w:r>
    </w:p>
    <w:p w:rsidR="00A47212" w:rsidRPr="00EF099F" w:rsidRDefault="00A47212" w:rsidP="00E1309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При подтверждении факта некачественного предоставления услуги к руководителю учреждения применяются меры дисциплинарного, административного или финансового воздействия.</w:t>
      </w:r>
    </w:p>
    <w:p w:rsidR="00A47212" w:rsidRPr="00EF099F" w:rsidRDefault="00A47212" w:rsidP="008007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8007C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Ответственность за качество оказания муниципальных услуг, предоставляющих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культурно-досуговым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учреждением:</w:t>
      </w:r>
    </w:p>
    <w:p w:rsidR="00A47212" w:rsidRPr="00EF099F" w:rsidRDefault="00A47212" w:rsidP="008007C2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учреждений по предоставлению услуг в области культуры должна быть направлена на полное удовлетворение потребностей населения,  повышения качества услуг.</w:t>
      </w:r>
    </w:p>
    <w:p w:rsidR="00A47212" w:rsidRPr="00EF099F" w:rsidRDefault="00A47212" w:rsidP="008007C2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Руководитель 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несет полную ответственность за соблюдение требований настоящего Стандарта и определяет основные цели, задачи и направления деятельности </w:t>
      </w:r>
      <w:r w:rsidRPr="00EF099F">
        <w:rPr>
          <w:rFonts w:ascii="Times New Roman" w:hAnsi="Times New Roman" w:cs="Times New Roman"/>
          <w:sz w:val="28"/>
          <w:szCs w:val="28"/>
        </w:rPr>
        <w:lastRenderedPageBreak/>
        <w:t>учреждения в области совершенствования качества предоставляемых услуг.</w:t>
      </w:r>
    </w:p>
    <w:p w:rsidR="00A47212" w:rsidRPr="00EF099F" w:rsidRDefault="00A47212" w:rsidP="008007C2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Приказом руководителя учреждения в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культурно-досуговом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учреждении может быть сформирована служба 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 xml:space="preserve"> качеством предоставления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услуги в соответствии с настоящим Стандартом, состоящая из заместителей руководителя учреждения и ведущих специалистов.</w:t>
      </w:r>
    </w:p>
    <w:p w:rsidR="00A47212" w:rsidRPr="00EF099F" w:rsidRDefault="00A47212" w:rsidP="008007C2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 обязан:</w:t>
      </w:r>
    </w:p>
    <w:p w:rsidR="00A47212" w:rsidRPr="00EF099F" w:rsidRDefault="00A47212" w:rsidP="00A63D5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обеспечить разъяснение и доведение Стандарта до всех структурных подразделений и сотрудников учреждения;</w:t>
      </w:r>
    </w:p>
    <w:p w:rsidR="00A47212" w:rsidRPr="00EF099F" w:rsidRDefault="00A47212" w:rsidP="00A63D5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четко определить полномочия, ответственность и взаимодействие всего персонала учреждения, осуществляющего предоставление услуг и контроль качества предоставляемых услуг;</w:t>
      </w:r>
    </w:p>
    <w:p w:rsidR="00A47212" w:rsidRPr="00EF099F" w:rsidRDefault="00A47212" w:rsidP="00A63D5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организовать информационное обеспечение процесса оказания услуг в соответствии с требованиями Стандарта;</w:t>
      </w:r>
    </w:p>
    <w:p w:rsidR="00A47212" w:rsidRPr="00EF099F" w:rsidRDefault="00A47212" w:rsidP="00A63D5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обеспечить внутренний 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099F">
        <w:rPr>
          <w:rFonts w:ascii="Times New Roman" w:hAnsi="Times New Roman" w:cs="Times New Roman"/>
          <w:sz w:val="28"/>
          <w:szCs w:val="28"/>
        </w:rPr>
        <w:t xml:space="preserve"> соблюдением Стандарта качества;</w:t>
      </w:r>
    </w:p>
    <w:p w:rsidR="00A47212" w:rsidRPr="00EF099F" w:rsidRDefault="00A47212" w:rsidP="00A63D5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обеспечить выработку предложений по совершенствованию процедуры оказания услуг и настоящего Стандарта.</w:t>
      </w:r>
    </w:p>
    <w:p w:rsidR="00A47212" w:rsidRPr="00EF099F" w:rsidRDefault="00A47212" w:rsidP="00A63D5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качества </w:t>
      </w:r>
      <w:proofErr w:type="spellStart"/>
      <w:r w:rsidRPr="00EF099F">
        <w:rPr>
          <w:rFonts w:ascii="Times New Roman" w:hAnsi="Times New Roman" w:cs="Times New Roman"/>
          <w:b/>
          <w:bCs/>
          <w:sz w:val="28"/>
          <w:szCs w:val="28"/>
        </w:rPr>
        <w:t>культурно-досуговой</w:t>
      </w:r>
      <w:proofErr w:type="spellEnd"/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услуги:</w:t>
      </w:r>
    </w:p>
    <w:p w:rsidR="00A47212" w:rsidRPr="00EF099F" w:rsidRDefault="00A47212" w:rsidP="00BC4BD4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Критериями оценки качества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A47212" w:rsidRPr="00EF099F" w:rsidRDefault="00A47212" w:rsidP="00BC4BD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полнота предоставления услуги в соответствии с установленными настоящим Стандартом, требованиями ее предоставления;</w:t>
      </w:r>
    </w:p>
    <w:p w:rsidR="00A47212" w:rsidRPr="00EF099F" w:rsidRDefault="00A47212" w:rsidP="00BC4BD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результативность предоставления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услуги по результатам оценки соответствия оказанной услуги Стандарту, изучения обращений граждан и опросов населения.</w:t>
      </w:r>
    </w:p>
    <w:p w:rsidR="00A47212" w:rsidRPr="00EF099F" w:rsidRDefault="00A47212" w:rsidP="00BC4B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11.2. Качественное предоставление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A47212" w:rsidRPr="00EF099F" w:rsidRDefault="00A47212" w:rsidP="00BC4BD4">
      <w:pPr>
        <w:spacing w:after="0"/>
        <w:ind w:firstLine="705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 характеризуют:</w:t>
      </w:r>
    </w:p>
    <w:p w:rsidR="00A47212" w:rsidRPr="00EF099F" w:rsidRDefault="00A47212" w:rsidP="00BC4BD4">
      <w:pPr>
        <w:spacing w:after="0"/>
        <w:ind w:left="705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эстетичность, комфортность, социальная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, точность, своевременность, актуальность и безопасность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A47212" w:rsidRPr="00EF099F" w:rsidRDefault="00A47212" w:rsidP="00BC4BD4">
      <w:pPr>
        <w:spacing w:after="0"/>
        <w:ind w:left="705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● точность и своевременное исполнение услуг: учреждение должно оказывать выбранный получателем вид услуги в сроки, установленные действующими правилами оказания услуг или договором об оказании услуг;</w:t>
      </w:r>
    </w:p>
    <w:p w:rsidR="00A47212" w:rsidRPr="00EF099F" w:rsidRDefault="00A47212" w:rsidP="00BC4BD4">
      <w:pPr>
        <w:spacing w:after="0"/>
        <w:ind w:left="705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● эстетичность и комфортность: оказываемая услуга должна соответствовать требованиям эстетичности, оформление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учреждений, мест оказания услуг и их интерьеров должно соответствовать информационно-композиционной целостности и гармоничности, обеспечивать удобство и комфортность их использования получателями услуг.</w:t>
      </w:r>
    </w:p>
    <w:p w:rsidR="00A47212" w:rsidRPr="00EF099F" w:rsidRDefault="00A47212" w:rsidP="00BC4B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Требования социальной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адресности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должны предусматривать: доступность и обеспеченность населения услугами, соответствие услуги ожиданиям различных групп получателей услуг:</w:t>
      </w:r>
    </w:p>
    <w:p w:rsidR="00A47212" w:rsidRPr="00EF099F" w:rsidRDefault="00A47212" w:rsidP="00BC4B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● создание условий для развития личности граждан района;</w:t>
      </w:r>
    </w:p>
    <w:p w:rsidR="00A47212" w:rsidRPr="00EF099F" w:rsidRDefault="00A47212" w:rsidP="00BC4B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lastRenderedPageBreak/>
        <w:tab/>
        <w:t xml:space="preserve">● оптимальность использования ресурсов </w:t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</w:p>
    <w:p w:rsidR="00A47212" w:rsidRPr="00EF099F" w:rsidRDefault="00A47212" w:rsidP="00BC4BD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учреждения;</w:t>
      </w:r>
    </w:p>
    <w:p w:rsidR="00A47212" w:rsidRPr="00EF099F" w:rsidRDefault="00A47212" w:rsidP="00BC4B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● удовлетворенность граждан района предоставлением культурно-</w:t>
      </w:r>
    </w:p>
    <w:p w:rsidR="00A47212" w:rsidRPr="00EF099F" w:rsidRDefault="00A47212" w:rsidP="00BC4B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F099F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EF099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47212" w:rsidRPr="00EF099F" w:rsidRDefault="00A47212" w:rsidP="00BC4B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11.3.Система индикаторов качества муниципальной услуги:</w:t>
      </w:r>
    </w:p>
    <w:p w:rsidR="00A47212" w:rsidRPr="00EF099F" w:rsidRDefault="00A47212" w:rsidP="00BC4BD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6"/>
        <w:gridCol w:w="5704"/>
        <w:gridCol w:w="3191"/>
      </w:tblGrid>
      <w:tr w:rsidR="00A47212" w:rsidRPr="00EF099F">
        <w:tc>
          <w:tcPr>
            <w:tcW w:w="353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80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Индикаторы качества бюджетной услуги</w:t>
            </w:r>
          </w:p>
        </w:tc>
        <w:tc>
          <w:tcPr>
            <w:tcW w:w="1667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Значение индикатора, </w:t>
            </w:r>
            <w:proofErr w:type="spellStart"/>
            <w:r w:rsidRPr="00EF09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</w:t>
            </w:r>
            <w:proofErr w:type="gramStart"/>
            <w:r w:rsidRPr="00EF09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.и</w:t>
            </w:r>
            <w:proofErr w:type="gramEnd"/>
            <w:r w:rsidRPr="00EF09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зм</w:t>
            </w:r>
            <w:proofErr w:type="spellEnd"/>
            <w:r w:rsidRPr="00EF09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47212" w:rsidRPr="00EF099F">
        <w:tc>
          <w:tcPr>
            <w:tcW w:w="353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0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Количество посетителей мероприятий</w:t>
            </w:r>
          </w:p>
        </w:tc>
        <w:tc>
          <w:tcPr>
            <w:tcW w:w="1667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Не менее 50% от численности населения поселений сел и поселков</w:t>
            </w:r>
          </w:p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212" w:rsidRPr="00EF099F">
        <w:tc>
          <w:tcPr>
            <w:tcW w:w="353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0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Разнообразие тематической направленности проводимых мероприятий</w:t>
            </w:r>
          </w:p>
        </w:tc>
        <w:tc>
          <w:tcPr>
            <w:tcW w:w="1667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Не менее 5 направлений в год для каждого учреждения</w:t>
            </w:r>
          </w:p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212" w:rsidRPr="00EF099F">
        <w:tc>
          <w:tcPr>
            <w:tcW w:w="353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0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Разнообразие направлений деятельности самодеятельных творческих коллективов (хоровое, хореографическое и так далее)</w:t>
            </w:r>
          </w:p>
        </w:tc>
        <w:tc>
          <w:tcPr>
            <w:tcW w:w="1667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Не менее 5 направлений для каждого учреждения</w:t>
            </w:r>
          </w:p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212" w:rsidRPr="00EF099F">
        <w:tc>
          <w:tcPr>
            <w:tcW w:w="353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0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Количество выступлений самодеятельных творческих коллективов</w:t>
            </w:r>
          </w:p>
        </w:tc>
        <w:tc>
          <w:tcPr>
            <w:tcW w:w="1667" w:type="pct"/>
          </w:tcPr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99F">
              <w:rPr>
                <w:rFonts w:ascii="Times New Roman" w:hAnsi="Times New Roman" w:cs="Times New Roman"/>
                <w:sz w:val="28"/>
                <w:szCs w:val="28"/>
              </w:rPr>
              <w:t>Не менее 6 выступлений на один творческий коллектив в год</w:t>
            </w:r>
          </w:p>
          <w:p w:rsidR="00A47212" w:rsidRPr="00EF099F" w:rsidRDefault="00A47212" w:rsidP="001C1E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212" w:rsidRPr="00EF099F" w:rsidRDefault="00A47212" w:rsidP="00BC4BD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C529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510" w:rsidRDefault="00BF3E58" w:rsidP="00BF3E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833510" w:rsidRDefault="00833510" w:rsidP="00BF3E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510" w:rsidRDefault="00833510" w:rsidP="00BF3E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510" w:rsidRDefault="00833510" w:rsidP="00BF3E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510" w:rsidRDefault="00833510" w:rsidP="00BF3E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510" w:rsidRDefault="00833510" w:rsidP="00BF3E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510" w:rsidRDefault="00833510" w:rsidP="00BF3E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510" w:rsidRDefault="00833510" w:rsidP="00BF3E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833510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Start"/>
      <w:r w:rsidRPr="00EF099F">
        <w:rPr>
          <w:rFonts w:ascii="Times New Roman" w:hAnsi="Times New Roman" w:cs="Times New Roman"/>
          <w:sz w:val="28"/>
          <w:szCs w:val="28"/>
        </w:rPr>
        <w:t xml:space="preserve"> № А</w:t>
      </w:r>
      <w:proofErr w:type="gramEnd"/>
    </w:p>
    <w:p w:rsidR="00A47212" w:rsidRPr="00EF099F" w:rsidRDefault="00A47212" w:rsidP="000A0B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К стандарту качества оказания муниципальной услуги</w:t>
      </w:r>
    </w:p>
    <w:p w:rsidR="00A47212" w:rsidRPr="00EF099F" w:rsidRDefault="00A47212" w:rsidP="000A0B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«Создание условий для организации досуга </w:t>
      </w:r>
    </w:p>
    <w:p w:rsidR="00A47212" w:rsidRPr="00EF099F" w:rsidRDefault="00A47212" w:rsidP="000A0B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и обеспечения жите</w:t>
      </w:r>
      <w:r w:rsidR="00BF3E58" w:rsidRPr="00EF099F">
        <w:rPr>
          <w:rFonts w:ascii="Times New Roman" w:hAnsi="Times New Roman" w:cs="Times New Roman"/>
          <w:sz w:val="28"/>
          <w:szCs w:val="28"/>
        </w:rPr>
        <w:t xml:space="preserve">лей услугами </w:t>
      </w:r>
      <w:proofErr w:type="spellStart"/>
      <w:r w:rsidR="00BF3E58" w:rsidRPr="00EF099F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</w:p>
    <w:p w:rsidR="00A47212" w:rsidRPr="00EF099F" w:rsidRDefault="00BF3E58" w:rsidP="000A0B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A47212" w:rsidRPr="00EF099F">
        <w:rPr>
          <w:rFonts w:ascii="Times New Roman" w:hAnsi="Times New Roman" w:cs="Times New Roman"/>
          <w:sz w:val="28"/>
          <w:szCs w:val="28"/>
        </w:rPr>
        <w:t>»</w:t>
      </w:r>
    </w:p>
    <w:p w:rsidR="00A47212" w:rsidRPr="00EF099F" w:rsidRDefault="00A47212" w:rsidP="000A0B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0A0B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0A0B3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Форма для проведения</w:t>
      </w:r>
      <w:r w:rsidR="0078390D"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анкетирования</w:t>
      </w:r>
      <w:r w:rsidRPr="00EF099F">
        <w:rPr>
          <w:rFonts w:ascii="Times New Roman" w:hAnsi="Times New Roman" w:cs="Times New Roman"/>
          <w:b/>
          <w:bCs/>
          <w:sz w:val="28"/>
          <w:szCs w:val="28"/>
        </w:rPr>
        <w:t xml:space="preserve"> потребителей муниципальных услуг</w:t>
      </w:r>
    </w:p>
    <w:p w:rsidR="00A47212" w:rsidRPr="00EF099F" w:rsidRDefault="00A47212" w:rsidP="000A0B3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Данное исследование направлено на изучение деятельности учреждений культуры по оказанию услуг населению, а также на выявление потребностей и запросов населения в культурном обслуживании.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>Выберите подходящий для вас вариант ответа и отметьте его.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0A0B3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Удовлетворены ли Вы качеством предоставляемых учреждением культуры</w:t>
      </w:r>
      <w:r w:rsidRPr="00EF099F">
        <w:rPr>
          <w:rFonts w:ascii="Times New Roman" w:hAnsi="Times New Roman" w:cs="Times New Roman"/>
          <w:sz w:val="28"/>
          <w:szCs w:val="28"/>
        </w:rPr>
        <w:t xml:space="preserve"> </w:t>
      </w:r>
      <w:r w:rsidRPr="00EF099F">
        <w:rPr>
          <w:rFonts w:ascii="Times New Roman" w:hAnsi="Times New Roman" w:cs="Times New Roman"/>
          <w:b/>
          <w:bCs/>
          <w:sz w:val="28"/>
          <w:szCs w:val="28"/>
        </w:rPr>
        <w:t>услуг?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А) Да;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Б) Нет.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b/>
          <w:bCs/>
          <w:sz w:val="28"/>
          <w:szCs w:val="28"/>
        </w:rPr>
        <w:t>2. Что не удовлетворяет Вас в работе учреждения культуры?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     А) плохо организована реклама;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      Б) плохо учитываются запросы населения;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      В) мероприятия проводятся неинтересно, формально;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      Г) особых претензий у меня нет»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      Д) Свой вариант ответа_____________________________________ 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      _________________________________________________________ 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      _________________________________________________________ </w:t>
      </w:r>
    </w:p>
    <w:p w:rsidR="00A47212" w:rsidRPr="00EF099F" w:rsidRDefault="00A47212" w:rsidP="000A0B3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Из каких источников Вы обычно получаете информацию о предлагаемых учреждением культуры услугах?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А) реклама в СМИ;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Б) из афиш, листовок;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В) из рассказов приятелей, друзей, сослуживцев;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Г) из каких-то иных источников (укажите, каких именно).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EF099F">
        <w:rPr>
          <w:rFonts w:ascii="Times New Roman" w:hAnsi="Times New Roman" w:cs="Times New Roman"/>
          <w:b/>
          <w:bCs/>
          <w:sz w:val="28"/>
          <w:szCs w:val="28"/>
        </w:rPr>
        <w:t>Что мешает Вам чаще посещать учреждения культуры?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     А) учреждение культуры расположено далеко от моего места жительства;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     Б) состояние здоровья;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     В) не удовлетворяет качество предоставляемых услуг;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  <w:t xml:space="preserve">     Г) свой вариант ответа _______________________________________ 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  <w:t>________________________________________________________</w:t>
      </w: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ab/>
      </w:r>
      <w:r w:rsidRPr="00EF099F"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________________________________________________________ </w:t>
      </w:r>
    </w:p>
    <w:p w:rsidR="00A47212" w:rsidRPr="00EF099F" w:rsidRDefault="00A47212" w:rsidP="000A0B3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Что могло бы привлечь Вас в учреждение культуры?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А) если бы учреждение было ближе к месту жительства;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Б) более благоприятные условия для семейного отдыха;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В) широкая реклама в СМИ;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lastRenderedPageBreak/>
        <w:t>Г) более широкий спектр услуг;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Д) свой вариант ответа______________________________________ 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 </w:t>
      </w:r>
    </w:p>
    <w:p w:rsidR="00A47212" w:rsidRPr="00EF099F" w:rsidRDefault="00A47212" w:rsidP="000A0B3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Ваши предложения по совершенствованию работы учреждения культуры</w:t>
      </w:r>
      <w:r w:rsidRPr="00EF099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 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EF09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0A0B32">
      <w:pPr>
        <w:pStyle w:val="a3"/>
        <w:spacing w:after="0"/>
        <w:ind w:left="10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99F">
        <w:rPr>
          <w:rFonts w:ascii="Times New Roman" w:hAnsi="Times New Roman" w:cs="Times New Roman"/>
          <w:b/>
          <w:bCs/>
          <w:sz w:val="28"/>
          <w:szCs w:val="28"/>
        </w:rPr>
        <w:t>БЛАГОДАРИМ ВАС ЗА УЧАСТИЕ В НАШЕМ ИССЛЕДОВАНИИ!</w:t>
      </w:r>
    </w:p>
    <w:p w:rsidR="00A47212" w:rsidRPr="00EF099F" w:rsidRDefault="00A47212" w:rsidP="000A0B32">
      <w:pPr>
        <w:pStyle w:val="a3"/>
        <w:spacing w:after="0"/>
        <w:ind w:left="1068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0A0B32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0A0B32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47212" w:rsidRPr="00EF099F" w:rsidRDefault="00A47212" w:rsidP="000A0B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0A0B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0A0B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7212" w:rsidRPr="00EF099F" w:rsidRDefault="00A47212" w:rsidP="00E2035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47212" w:rsidRPr="00EF099F" w:rsidSect="0069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52C5D"/>
    <w:multiLevelType w:val="hybridMultilevel"/>
    <w:tmpl w:val="A838EFA8"/>
    <w:lvl w:ilvl="0" w:tplc="DE6216E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A56DEC"/>
    <w:multiLevelType w:val="multilevel"/>
    <w:tmpl w:val="72ACC7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A9E62D7"/>
    <w:multiLevelType w:val="hybridMultilevel"/>
    <w:tmpl w:val="DBCA84D2"/>
    <w:lvl w:ilvl="0" w:tplc="2070DC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CE36AF1"/>
    <w:multiLevelType w:val="hybridMultilevel"/>
    <w:tmpl w:val="613A7278"/>
    <w:lvl w:ilvl="0" w:tplc="FAFA034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1F56A0"/>
    <w:multiLevelType w:val="multilevel"/>
    <w:tmpl w:val="75D042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356"/>
    <w:rsid w:val="00026576"/>
    <w:rsid w:val="0004705A"/>
    <w:rsid w:val="00056ECB"/>
    <w:rsid w:val="000A0B32"/>
    <w:rsid w:val="000F733C"/>
    <w:rsid w:val="001063D4"/>
    <w:rsid w:val="001A4C10"/>
    <w:rsid w:val="001C1E05"/>
    <w:rsid w:val="001D056A"/>
    <w:rsid w:val="00241736"/>
    <w:rsid w:val="00315ED6"/>
    <w:rsid w:val="00322222"/>
    <w:rsid w:val="00385DA5"/>
    <w:rsid w:val="00394494"/>
    <w:rsid w:val="003E42EA"/>
    <w:rsid w:val="004626B1"/>
    <w:rsid w:val="00481603"/>
    <w:rsid w:val="00496B66"/>
    <w:rsid w:val="004E26D1"/>
    <w:rsid w:val="005331E1"/>
    <w:rsid w:val="00691CA9"/>
    <w:rsid w:val="006C7828"/>
    <w:rsid w:val="00703E42"/>
    <w:rsid w:val="007159B0"/>
    <w:rsid w:val="00741519"/>
    <w:rsid w:val="007803BE"/>
    <w:rsid w:val="0078390D"/>
    <w:rsid w:val="007B01C0"/>
    <w:rsid w:val="007D7F83"/>
    <w:rsid w:val="007E5CFC"/>
    <w:rsid w:val="008007C2"/>
    <w:rsid w:val="008008BB"/>
    <w:rsid w:val="00820789"/>
    <w:rsid w:val="0082450A"/>
    <w:rsid w:val="00833510"/>
    <w:rsid w:val="00834781"/>
    <w:rsid w:val="008B19A4"/>
    <w:rsid w:val="008B4CC1"/>
    <w:rsid w:val="008C480B"/>
    <w:rsid w:val="0091160F"/>
    <w:rsid w:val="009A6A06"/>
    <w:rsid w:val="00A1133F"/>
    <w:rsid w:val="00A118F4"/>
    <w:rsid w:val="00A1599A"/>
    <w:rsid w:val="00A2069E"/>
    <w:rsid w:val="00A47212"/>
    <w:rsid w:val="00A62506"/>
    <w:rsid w:val="00A63D55"/>
    <w:rsid w:val="00AF65FD"/>
    <w:rsid w:val="00B17AC0"/>
    <w:rsid w:val="00B925C9"/>
    <w:rsid w:val="00BA5098"/>
    <w:rsid w:val="00BB13C7"/>
    <w:rsid w:val="00BC4BD4"/>
    <w:rsid w:val="00BC708A"/>
    <w:rsid w:val="00BE3344"/>
    <w:rsid w:val="00BF3E58"/>
    <w:rsid w:val="00C5290F"/>
    <w:rsid w:val="00C6051A"/>
    <w:rsid w:val="00CC6EEF"/>
    <w:rsid w:val="00CE30E9"/>
    <w:rsid w:val="00D007A4"/>
    <w:rsid w:val="00D051E7"/>
    <w:rsid w:val="00DF33F2"/>
    <w:rsid w:val="00E13093"/>
    <w:rsid w:val="00E14E87"/>
    <w:rsid w:val="00E20356"/>
    <w:rsid w:val="00E25643"/>
    <w:rsid w:val="00EF099F"/>
    <w:rsid w:val="00F01D09"/>
    <w:rsid w:val="00F4565C"/>
    <w:rsid w:val="00FC00FA"/>
    <w:rsid w:val="00FF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A9"/>
    <w:pPr>
      <w:spacing w:after="200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0356"/>
    <w:pPr>
      <w:ind w:left="720"/>
    </w:pPr>
  </w:style>
  <w:style w:type="table" w:styleId="a4">
    <w:name w:val="Table Grid"/>
    <w:basedOn w:val="a1"/>
    <w:uiPriority w:val="99"/>
    <w:rsid w:val="0024173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Dcf5rZ7rSJGMYRmVxJMCgZN+HahBIv7pq0tvCqWPUXM=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Uu31YWWcLLAzCqdBmZXVsaCT3Dw8Hyk4J5QIu+of9Zj55J29K5YA2ubbqoHJGvsB8Y9DHU6a
    +bVGV9ZsbwLcAg==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fx+jyr9BqC8ihszQ5mWwLT3R+yU=</DigestValue>
      </Reference>
      <Reference URI="/word/fontTable.xml?ContentType=application/vnd.openxmlformats-officedocument.wordprocessingml.fontTable+xml">
        <DigestMethod Algorithm="http://www.w3.org/2000/09/xmldsig#sha1"/>
        <DigestValue>r3mVyKPnnSnE7XEvwByw59eM0Fs=</DigestValue>
      </Reference>
      <Reference URI="/word/numbering.xml?ContentType=application/vnd.openxmlformats-officedocument.wordprocessingml.numbering+xml">
        <DigestMethod Algorithm="http://www.w3.org/2000/09/xmldsig#sha1"/>
        <DigestValue>hml1h1jIQxhHXnyjS0cogkPSqxw=</DigestValue>
      </Reference>
      <Reference URI="/word/settings.xml?ContentType=application/vnd.openxmlformats-officedocument.wordprocessingml.settings+xml">
        <DigestMethod Algorithm="http://www.w3.org/2000/09/xmldsig#sha1"/>
        <DigestValue>awxmiRurJxGBTBLVgvpNPQ7ufsI=</DigestValue>
      </Reference>
      <Reference URI="/word/styles.xml?ContentType=application/vnd.openxmlformats-officedocument.wordprocessingml.styles+xml">
        <DigestMethod Algorithm="http://www.w3.org/2000/09/xmldsig#sha1"/>
        <DigestValue>2Jzn1WWsXuX2FOxp8jOJdCtzajY=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2014-01-20T07:44:10Z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4160</Words>
  <Characters>23716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cp:lastPrinted>2014-01-15T10:52:00Z</cp:lastPrinted>
  <dcterms:created xsi:type="dcterms:W3CDTF">2012-01-25T22:04:00Z</dcterms:created>
  <dcterms:modified xsi:type="dcterms:W3CDTF">2014-01-15T11:04:00Z</dcterms:modified>
</cp:coreProperties>
</file>